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COMPRA PINES TURCOS : Oyunyardim.com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VPN: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https://hola.org/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Crea tu cuenta gratis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Baratos y de calidad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Conexión mediante vpn a netflix turquia, antes de comprar en esta web giftcard en lira turca, se paga en bitcoin etc.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Metes el giftcard en la cuenta nueva creada o nueva, siguiendo los pasos del videocurso.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Aporte de: Seo Global y Marketing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ol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